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9688" w:type="dxa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94"/>
        <w:gridCol w:w="4110"/>
        <w:gridCol w:w="2884"/>
      </w:tblGrid>
      <w:tr w:rsidR="00440D91" w14:paraId="2FCF8B4C" w14:textId="77777777" w:rsidTr="001B47FE">
        <w:trPr>
          <w:trHeight w:hRule="exact" w:val="1134"/>
        </w:trPr>
        <w:tc>
          <w:tcPr>
            <w:tcW w:w="9688" w:type="dxa"/>
            <w:gridSpan w:val="3"/>
          </w:tcPr>
          <w:p w14:paraId="0BB8385B" w14:textId="72D37A17" w:rsidR="00440D91" w:rsidRPr="00FD453D" w:rsidRDefault="00372789" w:rsidP="00FD45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D453D">
              <w:rPr>
                <w:rFonts w:ascii="Times New Roman" w:hAnsi="Times New Roman" w:cs="Times New Roman"/>
                <w:b/>
                <w:sz w:val="28"/>
              </w:rPr>
              <w:t>Администрация города Благовещенска</w:t>
            </w:r>
          </w:p>
          <w:p w14:paraId="23B08CC0" w14:textId="230D1858" w:rsidR="00FF4253" w:rsidRPr="00FD453D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D453D">
              <w:rPr>
                <w:rFonts w:ascii="Times New Roman" w:hAnsi="Times New Roman" w:cs="Times New Roman"/>
                <w:sz w:val="28"/>
              </w:rPr>
              <w:t>Амурской области</w:t>
            </w:r>
          </w:p>
          <w:p w14:paraId="6A560044" w14:textId="40DB4137" w:rsidR="00372789" w:rsidRPr="00FF4253" w:rsidRDefault="00B8462E" w:rsidP="00FF425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ПОСТАНОВЛЕНИЕ</w:t>
            </w:r>
          </w:p>
          <w:p w14:paraId="692AF395" w14:textId="62FBA0D5" w:rsidR="00372789" w:rsidRDefault="00372789" w:rsidP="0037278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271D9" w14:paraId="0411BF04" w14:textId="77777777" w:rsidTr="001B47FE">
        <w:trPr>
          <w:trHeight w:val="680"/>
        </w:trPr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1F005C3E" w14:textId="7089AC1D" w:rsidR="005271D9" w:rsidRPr="00762076" w:rsidRDefault="00263EB9" w:rsidP="00D35724">
            <w:pPr>
              <w:ind w:left="-57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22.04.2026</w:t>
            </w:r>
          </w:p>
        </w:tc>
        <w:tc>
          <w:tcPr>
            <w:tcW w:w="4110" w:type="dxa"/>
            <w:vAlign w:val="bottom"/>
          </w:tcPr>
          <w:p w14:paraId="35978ECC" w14:textId="250DBA81" w:rsidR="005271D9" w:rsidRPr="00FF4253" w:rsidRDefault="005271D9" w:rsidP="00C7276D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884" w:type="dxa"/>
            <w:tcBorders>
              <w:bottom w:val="single" w:sz="4" w:space="0" w:color="auto"/>
            </w:tcBorders>
            <w:vAlign w:val="center"/>
          </w:tcPr>
          <w:p w14:paraId="481FB93A" w14:textId="53DD5542" w:rsidR="005271D9" w:rsidRPr="00762076" w:rsidRDefault="00263EB9" w:rsidP="00263EB9">
            <w:pPr>
              <w:ind w:right="-57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1956</w:t>
            </w:r>
          </w:p>
        </w:tc>
      </w:tr>
      <w:tr w:rsidR="008B1860" w14:paraId="32FD4921" w14:textId="77777777" w:rsidTr="001B47FE">
        <w:trPr>
          <w:trHeight w:hRule="exact" w:val="340"/>
        </w:trPr>
        <w:tc>
          <w:tcPr>
            <w:tcW w:w="9688" w:type="dxa"/>
            <w:gridSpan w:val="3"/>
          </w:tcPr>
          <w:p w14:paraId="37D9A0DE" w14:textId="62477B42" w:rsidR="008B1860" w:rsidRPr="00FF4253" w:rsidRDefault="008B1860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4253">
              <w:rPr>
                <w:rFonts w:ascii="Times New Roman" w:hAnsi="Times New Roman" w:cs="Times New Roman"/>
                <w:b/>
                <w:sz w:val="24"/>
              </w:rPr>
              <w:t>г. Благовещенск</w:t>
            </w:r>
          </w:p>
        </w:tc>
      </w:tr>
      <w:tr w:rsidR="00250725" w14:paraId="6F05D98E" w14:textId="77777777" w:rsidTr="001B47FE">
        <w:trPr>
          <w:trHeight w:hRule="exact" w:val="340"/>
        </w:trPr>
        <w:tc>
          <w:tcPr>
            <w:tcW w:w="9688" w:type="dxa"/>
            <w:gridSpan w:val="3"/>
          </w:tcPr>
          <w:p w14:paraId="4D4F1C84" w14:textId="0224E968" w:rsidR="00250725" w:rsidRPr="00FF4253" w:rsidRDefault="00250725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14:paraId="1EEEC117" w14:textId="77777777" w:rsidR="00121285" w:rsidRPr="00121285" w:rsidRDefault="00121285" w:rsidP="001212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212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административный регламент </w:t>
      </w:r>
      <w:r w:rsidRPr="00121285">
        <w:rPr>
          <w:rFonts w:ascii="Times New Roman" w:eastAsia="Calibri" w:hAnsi="Times New Roman" w:cs="Times New Roman"/>
          <w:sz w:val="28"/>
          <w:szCs w:val="28"/>
          <w:lang w:eastAsia="ru-RU"/>
        </w:rPr>
        <w:t>предоставления муниципальной услуги «Предоставление земельного участка, находящегося в муниципальной собственности, или государственная собственность на который не разграничена, на торгах» на территории городского округа города Благовещенска</w:t>
      </w:r>
    </w:p>
    <w:p w14:paraId="487255A3" w14:textId="77777777" w:rsidR="00121285" w:rsidRPr="00121285" w:rsidRDefault="00121285" w:rsidP="00121285">
      <w:pPr>
        <w:tabs>
          <w:tab w:val="left" w:pos="4253"/>
        </w:tabs>
        <w:spacing w:after="0" w:line="240" w:lineRule="auto"/>
        <w:ind w:right="58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D719AB" w14:textId="77777777" w:rsidR="00121285" w:rsidRPr="00121285" w:rsidRDefault="00121285" w:rsidP="001212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212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Земельным кодексом Российской Федерации, </w:t>
      </w:r>
      <w:r w:rsidRPr="0012128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Федеральным </w:t>
      </w:r>
      <w:hyperlink r:id="rId7" w:history="1">
        <w:r w:rsidRPr="00121285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законом</w:t>
        </w:r>
      </w:hyperlink>
      <w:r w:rsidRPr="0012128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 27.07.2010 № 210-ФЗ «Об организации предоставления государственных и муниципальных услуг»</w:t>
      </w:r>
    </w:p>
    <w:p w14:paraId="520094A7" w14:textId="77777777" w:rsidR="00121285" w:rsidRPr="00121285" w:rsidRDefault="00121285" w:rsidP="001212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121285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п </w:t>
      </w:r>
      <w:r w:rsidRPr="00121285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t>о</w:t>
      </w:r>
      <w:r w:rsidRPr="00121285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 </w:t>
      </w:r>
      <w:r w:rsidRPr="00121285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t>с</w:t>
      </w:r>
      <w:r w:rsidRPr="00121285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 </w:t>
      </w:r>
      <w:r w:rsidRPr="00121285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t>т</w:t>
      </w:r>
      <w:r w:rsidRPr="00121285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 </w:t>
      </w:r>
      <w:r w:rsidRPr="00121285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t>а</w:t>
      </w:r>
      <w:r w:rsidRPr="00121285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 </w:t>
      </w:r>
      <w:r w:rsidRPr="00121285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t>н</w:t>
      </w:r>
      <w:r w:rsidRPr="00121285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 </w:t>
      </w:r>
      <w:r w:rsidRPr="00121285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t>о</w:t>
      </w:r>
      <w:r w:rsidRPr="00121285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 </w:t>
      </w:r>
      <w:r w:rsidRPr="00121285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t>в</w:t>
      </w:r>
      <w:r w:rsidRPr="00121285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 </w:t>
      </w:r>
      <w:r w:rsidRPr="00121285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t>л</w:t>
      </w:r>
      <w:r w:rsidRPr="00121285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 </w:t>
      </w:r>
      <w:r w:rsidRPr="00121285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t>я</w:t>
      </w:r>
      <w:r w:rsidRPr="00121285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 </w:t>
      </w:r>
      <w:proofErr w:type="gramStart"/>
      <w:r w:rsidRPr="00121285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t>ю</w:t>
      </w:r>
      <w:r w:rsidRPr="00121285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 </w:t>
      </w:r>
      <w:r w:rsidRPr="00121285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t>:</w:t>
      </w:r>
      <w:proofErr w:type="gramEnd"/>
      <w:r w:rsidRPr="00121285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</w:p>
    <w:p w14:paraId="7B53BB35" w14:textId="77777777" w:rsidR="00121285" w:rsidRDefault="00121285" w:rsidP="0012128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212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Внести следующие изменения в административный регламент </w:t>
      </w:r>
      <w:r w:rsidRPr="00121285">
        <w:rPr>
          <w:rFonts w:ascii="Times New Roman" w:eastAsia="Calibri" w:hAnsi="Times New Roman" w:cs="Times New Roman"/>
          <w:sz w:val="28"/>
          <w:szCs w:val="28"/>
          <w:lang w:eastAsia="ru-RU"/>
        </w:rPr>
        <w:t>предоставления муниципальной услуги «Предоставление земельного участка, находящегося в муниципальной собственности, или государственная собственность на который не разграничена, на торгах» на территории городского округа города Благовещенска, утвержденный постановлением администрации города Благовещенска от 04.09.2024 № 4225 (в редакции постановления администрации города Благовещенска от 24.09.2025 № 5551):</w:t>
      </w:r>
    </w:p>
    <w:p w14:paraId="53CBACB5" w14:textId="03037475" w:rsidR="0076563C" w:rsidRDefault="0076563C" w:rsidP="0012128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1.1 в разделе </w:t>
      </w:r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</w:t>
      </w:r>
      <w:r w:rsidR="003C2921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14:paraId="507D885E" w14:textId="49A4A819" w:rsidR="00AE037B" w:rsidRDefault="00AE037B" w:rsidP="00AE037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1.1.1 пункт 1.2 дополнить абзацем следующего содержания</w:t>
      </w:r>
      <w:r w:rsidR="003030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3C578D78" w14:textId="6865D372" w:rsidR="00AE037B" w:rsidRPr="00AE037B" w:rsidRDefault="00AE037B" w:rsidP="00AE037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AE03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Идентификаторы категорий (признаков) заявител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 представлены в приложении № 9</w:t>
      </w:r>
      <w:r w:rsidRPr="00AE03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настоящему регламенту.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»;</w:t>
      </w:r>
    </w:p>
    <w:p w14:paraId="378F43FD" w14:textId="633181D5" w:rsidR="003C2921" w:rsidRDefault="00AE037B" w:rsidP="003C29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1.1.2</w:t>
      </w:r>
      <w:r w:rsidR="003C292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слова «</w:t>
      </w:r>
      <w:r w:rsidR="003C2921" w:rsidRPr="003C2921">
        <w:rPr>
          <w:rFonts w:ascii="Times New Roman" w:hAnsi="Times New Roman" w:cs="Times New Roman"/>
          <w:sz w:val="28"/>
          <w:szCs w:val="28"/>
        </w:rPr>
        <w:t>Требование предоставления Заявителю муниципальной услуги в соответствии с вариантом предоставления муниципальной услуги, соответствующим признакам Заявителя, определенным в результате анкетирования, проводимого органом, предоставляющим услугу (далее - профилирование), а также результата, за предоставлением которого обратился Заявитель</w:t>
      </w:r>
      <w:r w:rsidR="003C2921"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="003C2921" w:rsidRPr="003C2921">
        <w:rPr>
          <w:rFonts w:ascii="Times New Roman" w:hAnsi="Times New Roman" w:cs="Times New Roman"/>
          <w:sz w:val="28"/>
          <w:szCs w:val="28"/>
        </w:rPr>
        <w:t>Требование предоставления заявителю муниципальной услуги 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</w:t>
      </w:r>
      <w:r w:rsidR="003C2921">
        <w:rPr>
          <w:rFonts w:ascii="Times New Roman" w:hAnsi="Times New Roman" w:cs="Times New Roman"/>
          <w:sz w:val="28"/>
          <w:szCs w:val="28"/>
        </w:rPr>
        <w:t>;</w:t>
      </w:r>
    </w:p>
    <w:p w14:paraId="19D93398" w14:textId="4A83E13E" w:rsidR="004D308C" w:rsidRPr="003C2921" w:rsidRDefault="00AE037B" w:rsidP="003C29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1.1.3</w:t>
      </w:r>
      <w:r w:rsidR="004D308C">
        <w:rPr>
          <w:rFonts w:ascii="Times New Roman" w:hAnsi="Times New Roman" w:cs="Times New Roman"/>
          <w:sz w:val="28"/>
          <w:szCs w:val="28"/>
        </w:rPr>
        <w:t xml:space="preserve"> пункт 1.5 изложить в следующей редакции:</w:t>
      </w:r>
    </w:p>
    <w:p w14:paraId="369760CE" w14:textId="6C3D6C7F" w:rsidR="003C2921" w:rsidRPr="003C2921" w:rsidRDefault="004D308C" w:rsidP="003C29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3C2921" w:rsidRPr="003C2921">
        <w:rPr>
          <w:rFonts w:ascii="Times New Roman" w:hAnsi="Times New Roman" w:cs="Times New Roman"/>
          <w:sz w:val="28"/>
          <w:szCs w:val="28"/>
        </w:rPr>
        <w:t>1.5. Муниципальная услуга предоставляется заявителю в соответствии с категориями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(функций).</w:t>
      </w:r>
      <w:r w:rsidR="003C2921">
        <w:rPr>
          <w:rFonts w:ascii="Times New Roman" w:hAnsi="Times New Roman" w:cs="Times New Roman"/>
          <w:sz w:val="28"/>
          <w:szCs w:val="28"/>
        </w:rPr>
        <w:t>»;</w:t>
      </w:r>
    </w:p>
    <w:p w14:paraId="47AD87CD" w14:textId="255611C2" w:rsidR="0076563C" w:rsidRDefault="00AE037B" w:rsidP="0012128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1.1.4</w:t>
      </w:r>
      <w:r w:rsidR="004D308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пункт 1.6 исключить;</w:t>
      </w:r>
    </w:p>
    <w:p w14:paraId="673F9A76" w14:textId="77777777" w:rsidR="0076563C" w:rsidRPr="00121285" w:rsidRDefault="0076563C" w:rsidP="0012128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5641D9B6" w14:textId="197666E2" w:rsidR="00121285" w:rsidRPr="00121285" w:rsidRDefault="004700B8" w:rsidP="0012128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1.2</w:t>
      </w:r>
      <w:r w:rsidR="00121285" w:rsidRPr="0012128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пунктах 2.7, 3.6, 3.32 вторые абзацы исключить;</w:t>
      </w:r>
    </w:p>
    <w:p w14:paraId="374A05E4" w14:textId="1427E763" w:rsidR="00121285" w:rsidRPr="00121285" w:rsidRDefault="004700B8" w:rsidP="0012128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1.3</w:t>
      </w:r>
      <w:r w:rsidR="00121285" w:rsidRPr="0012128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пункт 3.27.3 исключить;</w:t>
      </w:r>
    </w:p>
    <w:p w14:paraId="2DD0CF73" w14:textId="59641781" w:rsidR="00121285" w:rsidRPr="00121285" w:rsidRDefault="004700B8" w:rsidP="0012128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1.4</w:t>
      </w:r>
      <w:r w:rsidR="00121285" w:rsidRPr="0012128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пункте 3.28.3:</w:t>
      </w:r>
    </w:p>
    <w:p w14:paraId="3EB33D87" w14:textId="3680244B" w:rsidR="00121285" w:rsidRPr="00121285" w:rsidRDefault="004700B8" w:rsidP="0012128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1.4</w:t>
      </w:r>
      <w:r w:rsidR="00121285" w:rsidRPr="00121285">
        <w:rPr>
          <w:rFonts w:ascii="Times New Roman" w:eastAsia="Calibri" w:hAnsi="Times New Roman" w:cs="Times New Roman"/>
          <w:sz w:val="28"/>
          <w:szCs w:val="28"/>
          <w:lang w:eastAsia="ru-RU"/>
        </w:rPr>
        <w:t>.1 подпункт а) изложить в следующей редакции:</w:t>
      </w:r>
    </w:p>
    <w:p w14:paraId="7D4C3A35" w14:textId="77777777" w:rsidR="00121285" w:rsidRPr="00121285" w:rsidRDefault="00121285" w:rsidP="001212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21285">
        <w:rPr>
          <w:rFonts w:ascii="Times New Roman" w:eastAsia="Calibri" w:hAnsi="Times New Roman" w:cs="Times New Roman"/>
          <w:sz w:val="28"/>
          <w:szCs w:val="28"/>
          <w:lang w:eastAsia="ru-RU"/>
        </w:rPr>
        <w:t>«а) в отношении земельного участка не установлен вид разрешенного использования либо вид или виды разрешенного использования земельного участка, установленные регламентами использования земель, не соответствуют целям использования земельного участка, указанным в заявлении о проведении аукциона»;</w:t>
      </w:r>
    </w:p>
    <w:p w14:paraId="7061FF1C" w14:textId="6F4FFC78" w:rsidR="00121285" w:rsidRPr="00121285" w:rsidRDefault="004700B8" w:rsidP="001212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1.4</w:t>
      </w:r>
      <w:r w:rsidR="00121285" w:rsidRPr="00121285">
        <w:rPr>
          <w:rFonts w:ascii="Times New Roman" w:eastAsia="Calibri" w:hAnsi="Times New Roman" w:cs="Times New Roman"/>
          <w:sz w:val="28"/>
          <w:szCs w:val="28"/>
          <w:lang w:eastAsia="ru-RU"/>
        </w:rPr>
        <w:t>.2 в подпункте з) слова «утвержденными документами территориального планирования и (или)» заменить словом «утвержденной»;</w:t>
      </w:r>
    </w:p>
    <w:p w14:paraId="7A84B8C0" w14:textId="6293FCA6" w:rsidR="00121285" w:rsidRPr="00121285" w:rsidRDefault="004700B8" w:rsidP="001212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1.5</w:t>
      </w:r>
      <w:r w:rsidR="00121285" w:rsidRPr="0012128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пункте 3.58.1:</w:t>
      </w:r>
    </w:p>
    <w:p w14:paraId="50B08706" w14:textId="496D3EE1" w:rsidR="00121285" w:rsidRPr="00121285" w:rsidRDefault="004700B8" w:rsidP="001212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1.5</w:t>
      </w:r>
      <w:r w:rsidR="00121285" w:rsidRPr="00121285">
        <w:rPr>
          <w:rFonts w:ascii="Times New Roman" w:eastAsia="Calibri" w:hAnsi="Times New Roman" w:cs="Times New Roman"/>
          <w:sz w:val="28"/>
          <w:szCs w:val="28"/>
          <w:lang w:eastAsia="ru-RU"/>
        </w:rPr>
        <w:t>.1 подпункт в) исключить;</w:t>
      </w:r>
    </w:p>
    <w:p w14:paraId="1F38D2F7" w14:textId="5E1DBCCC" w:rsidR="00121285" w:rsidRPr="00121285" w:rsidRDefault="004700B8" w:rsidP="001212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1.5</w:t>
      </w:r>
      <w:r w:rsidR="00121285" w:rsidRPr="00121285">
        <w:rPr>
          <w:rFonts w:ascii="Times New Roman" w:eastAsia="Calibri" w:hAnsi="Times New Roman" w:cs="Times New Roman"/>
          <w:sz w:val="28"/>
          <w:szCs w:val="28"/>
          <w:lang w:eastAsia="ru-RU"/>
        </w:rPr>
        <w:t>.2 в подпункте г) слова «разрешенным использованием» заменить словами «основным видом разрешенного использования»;</w:t>
      </w:r>
    </w:p>
    <w:p w14:paraId="620202C7" w14:textId="4F46BA1B" w:rsidR="00121285" w:rsidRPr="00121285" w:rsidRDefault="004700B8" w:rsidP="0012128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1.5</w:t>
      </w:r>
      <w:r w:rsidR="00121285" w:rsidRPr="00121285">
        <w:rPr>
          <w:rFonts w:ascii="Times New Roman" w:eastAsia="Calibri" w:hAnsi="Times New Roman" w:cs="Times New Roman"/>
          <w:sz w:val="28"/>
          <w:szCs w:val="28"/>
          <w:lang w:eastAsia="ru-RU"/>
        </w:rPr>
        <w:t>.3 подпункт д) изложить в следующей редакции:</w:t>
      </w:r>
    </w:p>
    <w:p w14:paraId="02317D37" w14:textId="77777777" w:rsidR="00121285" w:rsidRPr="00121285" w:rsidRDefault="00121285" w:rsidP="001212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21285">
        <w:rPr>
          <w:rFonts w:ascii="Times New Roman" w:eastAsia="Calibri" w:hAnsi="Times New Roman" w:cs="Times New Roman"/>
          <w:sz w:val="28"/>
          <w:szCs w:val="28"/>
          <w:lang w:eastAsia="ru-RU"/>
        </w:rPr>
        <w:t>«д) в отношении земельного участка не установлен вид разрешенного использования либо вид или виды разрешенного использования земельного участка, установленные регламентами использования земель, не соответствуют целям использования земельного участка, указанным в заявлении о проведении аукциона»;</w:t>
      </w:r>
    </w:p>
    <w:p w14:paraId="3F9D5031" w14:textId="5E0DA958" w:rsidR="00121285" w:rsidRDefault="004700B8" w:rsidP="001212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1.5</w:t>
      </w:r>
      <w:r w:rsidR="00121285" w:rsidRPr="00121285">
        <w:rPr>
          <w:rFonts w:ascii="Times New Roman" w:eastAsia="Calibri" w:hAnsi="Times New Roman" w:cs="Times New Roman"/>
          <w:sz w:val="28"/>
          <w:szCs w:val="28"/>
          <w:lang w:eastAsia="ru-RU"/>
        </w:rPr>
        <w:t>.4 в подпункте п) слова «утвержденными документами территориального планирования и (или)» заменить словом «утвержденной».</w:t>
      </w:r>
    </w:p>
    <w:p w14:paraId="2554AC56" w14:textId="6A9AE50E" w:rsidR="00C11404" w:rsidRDefault="004700B8" w:rsidP="001212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1.6</w:t>
      </w:r>
      <w:r w:rsidR="00C114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после раздела </w:t>
      </w:r>
      <w:r w:rsidR="00C11404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III</w:t>
      </w:r>
      <w:r w:rsidR="00C11404" w:rsidRPr="00C114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C114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дополнить разделом </w:t>
      </w:r>
      <w:r w:rsidR="00C11404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IV</w:t>
      </w:r>
      <w:r w:rsidR="00C114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следующего содержания:</w:t>
      </w:r>
    </w:p>
    <w:p w14:paraId="4BDE16B4" w14:textId="1473A331" w:rsidR="00C11404" w:rsidRDefault="00C11404" w:rsidP="00C11404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r w:rsidRPr="00C114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Способы информирования заявителя об изменении статуса рассмотрения запроса о предоставлении муниципальной услуги</w:t>
      </w:r>
    </w:p>
    <w:p w14:paraId="2219CBD6" w14:textId="77777777" w:rsidR="00C11404" w:rsidRDefault="00C11404" w:rsidP="00C11404">
      <w:pPr>
        <w:widowControl w:val="0"/>
        <w:autoSpaceDE w:val="0"/>
        <w:autoSpaceDN w:val="0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2AD9F6B" w14:textId="0B5CC949" w:rsidR="00C11404" w:rsidRDefault="00C11404" w:rsidP="00C114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Информирование Заявителя об изменении статуса рассмотрения запроса о предоставлении муниципальной услуги осуществляется следующими способами:</w:t>
      </w:r>
    </w:p>
    <w:p w14:paraId="69C99B11" w14:textId="724BEC57" w:rsidR="00C11404" w:rsidRDefault="00C11404" w:rsidP="00C114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4.1.1 по телефону при обращении в уполномоченный орган;</w:t>
      </w:r>
    </w:p>
    <w:p w14:paraId="764EDB26" w14:textId="47269384" w:rsidR="00C11404" w:rsidRDefault="00C11404" w:rsidP="00C114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4.1.2 посредством ЕПГУ.»</w:t>
      </w:r>
    </w:p>
    <w:p w14:paraId="333FBA83" w14:textId="309CFD34" w:rsidR="00AE037B" w:rsidRDefault="004700B8" w:rsidP="001212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1.7</w:t>
      </w:r>
      <w:r w:rsidR="00AE037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текст приложения</w:t>
      </w:r>
      <w:r w:rsidR="00E63B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 9 </w:t>
      </w:r>
      <w:r w:rsidR="00AE037B">
        <w:rPr>
          <w:rFonts w:ascii="Times New Roman" w:eastAsia="Calibri" w:hAnsi="Times New Roman" w:cs="Times New Roman"/>
          <w:sz w:val="28"/>
          <w:szCs w:val="28"/>
          <w:lang w:eastAsia="ru-RU"/>
        </w:rPr>
        <w:t>изложить в следующей редакции:</w:t>
      </w:r>
    </w:p>
    <w:p w14:paraId="365E7791" w14:textId="021D5630" w:rsidR="00AE037B" w:rsidRDefault="00AE037B" w:rsidP="00AE03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« </w:t>
      </w:r>
      <w:r>
        <w:rPr>
          <w:rFonts w:ascii="Times New Roman" w:hAnsi="Times New Roman" w:cs="Times New Roman"/>
          <w:b/>
          <w:sz w:val="28"/>
          <w:szCs w:val="28"/>
        </w:rPr>
        <w:t xml:space="preserve">Идентификаторы категорий (признаков) заявителей </w:t>
      </w:r>
    </w:p>
    <w:p w14:paraId="611DB37D" w14:textId="77777777" w:rsidR="00AE037B" w:rsidRPr="004700B8" w:rsidRDefault="00AE037B" w:rsidP="00AE037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3"/>
        <w:gridCol w:w="4584"/>
        <w:gridCol w:w="2101"/>
      </w:tblGrid>
      <w:tr w:rsidR="00AE037B" w14:paraId="4BAE3175" w14:textId="77777777" w:rsidTr="00AE037B"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BBCFE" w14:textId="77777777" w:rsidR="00AE037B" w:rsidRDefault="00AE037B">
            <w:pPr>
              <w:spacing w:after="16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предоставления муниципальной услуги</w:t>
            </w: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E3C68" w14:textId="77777777" w:rsidR="00AE037B" w:rsidRDefault="00AE037B">
            <w:pPr>
              <w:spacing w:after="16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отдельного признака заявителя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03D57" w14:textId="77777777" w:rsidR="00AE037B" w:rsidRDefault="00AE037B">
            <w:pPr>
              <w:spacing w:after="16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Идентификатор отдельного признака заявителя</w:t>
            </w:r>
          </w:p>
        </w:tc>
      </w:tr>
      <w:tr w:rsidR="00AE037B" w14:paraId="355A3E41" w14:textId="77777777" w:rsidTr="00AE037B">
        <w:tc>
          <w:tcPr>
            <w:tcW w:w="2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89E24" w14:textId="77777777" w:rsidR="0020765A" w:rsidRPr="0020765A" w:rsidRDefault="0020765A" w:rsidP="0020765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20765A">
              <w:rPr>
                <w:rFonts w:ascii="Times New Roman" w:hAnsi="Times New Roman" w:cs="Times New Roman"/>
                <w:sz w:val="28"/>
                <w:szCs w:val="28"/>
              </w:rPr>
              <w:t>- решение об утверждении схемы расположения земельного участка;</w:t>
            </w:r>
          </w:p>
          <w:p w14:paraId="12F3EC50" w14:textId="66A47732" w:rsidR="0020765A" w:rsidRPr="0020765A" w:rsidRDefault="0020765A" w:rsidP="0020765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20765A">
              <w:rPr>
                <w:rFonts w:ascii="Times New Roman" w:hAnsi="Times New Roman" w:cs="Times New Roman"/>
                <w:sz w:val="28"/>
                <w:szCs w:val="28"/>
              </w:rPr>
              <w:t xml:space="preserve">- решение об отказе в утверждении схемы </w:t>
            </w:r>
            <w:r w:rsidRPr="002076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расположения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земельного участка;</w:t>
            </w:r>
          </w:p>
          <w:p w14:paraId="281F1A20" w14:textId="10DB4C16" w:rsidR="0020765A" w:rsidRPr="0020765A" w:rsidRDefault="0020765A" w:rsidP="0020765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20765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hyperlink r:id="rId8" w:history="1">
              <w:r w:rsidRPr="0020765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решение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 проведении аукциона;</w:t>
            </w:r>
            <w:r w:rsidRPr="002076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C3A07CE" w14:textId="77777777" w:rsidR="0020765A" w:rsidRPr="0020765A" w:rsidRDefault="0020765A" w:rsidP="0020765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20765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hyperlink r:id="rId9" w:history="1">
              <w:r w:rsidRPr="0020765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решение</w:t>
              </w:r>
            </w:hyperlink>
            <w:r w:rsidRPr="0020765A">
              <w:rPr>
                <w:rFonts w:ascii="Times New Roman" w:hAnsi="Times New Roman" w:cs="Times New Roman"/>
                <w:sz w:val="28"/>
                <w:szCs w:val="28"/>
              </w:rPr>
              <w:t xml:space="preserve"> об отказе в проведении аукциона</w:t>
            </w:r>
          </w:p>
          <w:p w14:paraId="74AC4345" w14:textId="62BFE551" w:rsidR="00AE037B" w:rsidRDefault="00AE037B" w:rsidP="0020765A">
            <w:pPr>
              <w:pStyle w:val="ab"/>
            </w:pP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DB23E" w14:textId="4DE34060" w:rsidR="00AE037B" w:rsidRDefault="00AE037B">
            <w:pPr>
              <w:spacing w:after="16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физич</w:t>
            </w:r>
            <w:r w:rsidR="0020765A">
              <w:rPr>
                <w:rFonts w:ascii="Times New Roman" w:hAnsi="Times New Roman" w:cs="Times New Roman"/>
                <w:sz w:val="28"/>
                <w:szCs w:val="28"/>
              </w:rPr>
              <w:t>еское лицо, обратившееся лично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BB7E3" w14:textId="77777777" w:rsidR="00AE037B" w:rsidRDefault="00AE037B">
            <w:pPr>
              <w:spacing w:after="16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1А</w:t>
            </w:r>
          </w:p>
        </w:tc>
      </w:tr>
      <w:tr w:rsidR="00AE037B" w14:paraId="50F5E52B" w14:textId="77777777" w:rsidTr="00AE037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325B1" w14:textId="77777777" w:rsidR="00AE037B" w:rsidRDefault="00AE03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9EE97" w14:textId="77777777" w:rsidR="00AE037B" w:rsidRDefault="00AE037B">
            <w:pPr>
              <w:spacing w:after="16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физическое лицо, обратившееся через представителя по доверенности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2D0EE" w14:textId="77777777" w:rsidR="00AE037B" w:rsidRDefault="00AE037B">
            <w:pPr>
              <w:spacing w:after="16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2А</w:t>
            </w:r>
          </w:p>
        </w:tc>
      </w:tr>
      <w:tr w:rsidR="00AE037B" w14:paraId="5A54B176" w14:textId="77777777" w:rsidTr="00AE037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590FF" w14:textId="77777777" w:rsidR="00AE037B" w:rsidRDefault="00AE03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8291B" w14:textId="77777777" w:rsidR="00AE037B" w:rsidRDefault="00AE037B">
            <w:pPr>
              <w:spacing w:after="16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юридическое лицо, от имени которого обратилось лицо, имеющее право действовать без доверенности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DB990" w14:textId="77777777" w:rsidR="00AE037B" w:rsidRDefault="00AE037B">
            <w:pPr>
              <w:spacing w:after="16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</w:p>
        </w:tc>
      </w:tr>
      <w:tr w:rsidR="00AE037B" w14:paraId="7555A651" w14:textId="77777777" w:rsidTr="00AE037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8E823" w14:textId="77777777" w:rsidR="00AE037B" w:rsidRDefault="00AE03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BA16" w14:textId="0720AA3A" w:rsidR="00AE037B" w:rsidRDefault="00AE037B" w:rsidP="002076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юридическое лицо, обратившееся через представителя по доверенности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2E204" w14:textId="77777777" w:rsidR="00AE037B" w:rsidRDefault="00AE037B">
            <w:pPr>
              <w:spacing w:after="16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2Б</w:t>
            </w:r>
          </w:p>
        </w:tc>
      </w:tr>
      <w:tr w:rsidR="00AE037B" w14:paraId="45546D23" w14:textId="77777777" w:rsidTr="00AE037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A5CCC" w14:textId="77777777" w:rsidR="00AE037B" w:rsidRDefault="00AE03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6E330" w14:textId="77777777" w:rsidR="00AE037B" w:rsidRDefault="00AE037B">
            <w:pPr>
              <w:spacing w:after="16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индивидуальный предприниматель, обратившийся лично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683A0" w14:textId="77777777" w:rsidR="00AE037B" w:rsidRDefault="00AE037B">
            <w:pPr>
              <w:spacing w:after="16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1В</w:t>
            </w:r>
          </w:p>
        </w:tc>
      </w:tr>
      <w:tr w:rsidR="0020765A" w14:paraId="2987F3F6" w14:textId="77777777" w:rsidTr="0020765A">
        <w:trPr>
          <w:trHeight w:val="11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BB3A7" w14:textId="77777777" w:rsidR="0020765A" w:rsidRDefault="002076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9E604E" w14:textId="0B2F360F" w:rsidR="0020765A" w:rsidRDefault="0020765A" w:rsidP="002076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индивидуальный предприниматель, обратившийся через представителя по доверенности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3E1690C" w14:textId="77777777" w:rsidR="0020765A" w:rsidRDefault="0020765A">
            <w:pPr>
              <w:spacing w:after="16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2В</w:t>
            </w:r>
          </w:p>
        </w:tc>
      </w:tr>
    </w:tbl>
    <w:p w14:paraId="78E58BB0" w14:textId="4A5B339A" w:rsidR="00AE037B" w:rsidRPr="004700B8" w:rsidRDefault="00AE037B" w:rsidP="004700B8">
      <w:pPr>
        <w:pStyle w:val="ab"/>
        <w:rPr>
          <w:rFonts w:ascii="Times New Roman" w:hAnsi="Times New Roman" w:cs="Times New Roman"/>
          <w:sz w:val="28"/>
          <w:szCs w:val="28"/>
        </w:rPr>
      </w:pPr>
      <w:r w:rsidRPr="004700B8">
        <w:rPr>
          <w:rFonts w:ascii="Times New Roman" w:hAnsi="Times New Roman" w:cs="Times New Roman"/>
          <w:sz w:val="28"/>
          <w:szCs w:val="28"/>
        </w:rPr>
        <w:t>»</w:t>
      </w:r>
      <w:r w:rsidR="0040779A">
        <w:rPr>
          <w:rFonts w:ascii="Times New Roman" w:hAnsi="Times New Roman" w:cs="Times New Roman"/>
          <w:sz w:val="28"/>
          <w:szCs w:val="28"/>
        </w:rPr>
        <w:t>;</w:t>
      </w:r>
    </w:p>
    <w:p w14:paraId="44CF13F4" w14:textId="657EB9D2" w:rsidR="00E63B13" w:rsidRPr="004700B8" w:rsidRDefault="004700B8" w:rsidP="004700B8">
      <w:pPr>
        <w:pStyle w:val="ab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700B8">
        <w:rPr>
          <w:rFonts w:ascii="Times New Roman" w:eastAsia="Calibri" w:hAnsi="Times New Roman" w:cs="Times New Roman"/>
          <w:sz w:val="28"/>
          <w:szCs w:val="28"/>
          <w:lang w:eastAsia="ru-RU"/>
        </w:rPr>
        <w:t>1.8</w:t>
      </w:r>
      <w:r w:rsidR="005F46FC" w:rsidRPr="004700B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дополнить приложением № 10 следующего содержания:</w:t>
      </w:r>
    </w:p>
    <w:p w14:paraId="6812CA32" w14:textId="4CD195AE" w:rsidR="005F46FC" w:rsidRDefault="005F46FC" w:rsidP="003030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«                                                                               </w:t>
      </w:r>
      <w:r w:rsidR="003030A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Приложение № 10</w:t>
      </w:r>
    </w:p>
    <w:p w14:paraId="23CEB7BB" w14:textId="36B82887" w:rsidR="005F46FC" w:rsidRDefault="005F46FC" w:rsidP="005F46F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 Административному регламенту</w:t>
      </w:r>
    </w:p>
    <w:p w14:paraId="274369AF" w14:textId="77777777" w:rsidR="00CD61D3" w:rsidRPr="004700B8" w:rsidRDefault="00CD61D3" w:rsidP="00CD61D3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14:paraId="39E0C1A0" w14:textId="77777777" w:rsidR="00CD61D3" w:rsidRPr="00CD61D3" w:rsidRDefault="00CD61D3" w:rsidP="00CD61D3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D61D3">
        <w:rPr>
          <w:rFonts w:ascii="Times New Roman" w:eastAsia="Calibri" w:hAnsi="Times New Roman" w:cs="Times New Roman"/>
          <w:b/>
          <w:sz w:val="28"/>
          <w:szCs w:val="28"/>
        </w:rPr>
        <w:t>Перечень условных обозначений и сокращений</w:t>
      </w:r>
    </w:p>
    <w:p w14:paraId="7E70ECD7" w14:textId="77777777" w:rsidR="00CD61D3" w:rsidRPr="00CD61D3" w:rsidRDefault="00CD61D3" w:rsidP="00CD61D3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015"/>
        <w:gridCol w:w="6473"/>
      </w:tblGrid>
      <w:tr w:rsidR="00CD61D3" w:rsidRPr="00CD61D3" w14:paraId="04D58D26" w14:textId="77777777" w:rsidTr="00981787"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AEC84" w14:textId="77777777" w:rsidR="00CD61D3" w:rsidRPr="00CD61D3" w:rsidRDefault="00CD61D3" w:rsidP="00CD61D3">
            <w:pPr>
              <w:spacing w:after="160"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61D3">
              <w:rPr>
                <w:rFonts w:ascii="Times New Roman" w:hAnsi="Times New Roman"/>
                <w:sz w:val="28"/>
                <w:szCs w:val="28"/>
              </w:rPr>
              <w:t>Сокращение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059E5" w14:textId="77777777" w:rsidR="00CD61D3" w:rsidRPr="00CD61D3" w:rsidRDefault="00CD61D3" w:rsidP="00CD61D3">
            <w:pPr>
              <w:spacing w:after="160"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61D3">
              <w:rPr>
                <w:rFonts w:ascii="Times New Roman" w:hAnsi="Times New Roman"/>
                <w:sz w:val="28"/>
                <w:szCs w:val="28"/>
              </w:rPr>
              <w:t>Полное наименование</w:t>
            </w:r>
          </w:p>
        </w:tc>
      </w:tr>
      <w:tr w:rsidR="00CD61D3" w:rsidRPr="00CD61D3" w14:paraId="6221CF3D" w14:textId="77777777" w:rsidTr="00981787"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48DF3" w14:textId="77777777" w:rsidR="00CD61D3" w:rsidRPr="00CD61D3" w:rsidRDefault="00CD61D3" w:rsidP="00CD61D3">
            <w:pPr>
              <w:spacing w:after="160"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61D3">
              <w:rPr>
                <w:rFonts w:ascii="Times New Roman" w:hAnsi="Times New Roman"/>
                <w:sz w:val="28"/>
                <w:szCs w:val="28"/>
              </w:rPr>
              <w:t>Административный регламент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65E05" w14:textId="250DC7C6" w:rsidR="00CD61D3" w:rsidRPr="00CD61D3" w:rsidRDefault="00CD61D3" w:rsidP="00CD61D3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D61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Административный регламент администрации города Благовещенска по предоставлению муниципальной услуги «Предоставление земельного участка, находящегося в муниципальной собственности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 w:rsidRPr="00CD61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или государственная собственность на который не разграничена,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 торгах</w:t>
            </w:r>
            <w:r w:rsidRPr="00CD61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территории городского округа города Благовещенска</w:t>
            </w:r>
          </w:p>
        </w:tc>
      </w:tr>
      <w:tr w:rsidR="00CD61D3" w:rsidRPr="00CD61D3" w14:paraId="240A640F" w14:textId="77777777" w:rsidTr="00981787"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846CE" w14:textId="77777777" w:rsidR="00CD61D3" w:rsidRPr="00CD61D3" w:rsidRDefault="00CD61D3" w:rsidP="00CD61D3">
            <w:pPr>
              <w:spacing w:after="160"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61D3">
              <w:rPr>
                <w:rFonts w:ascii="Times New Roman" w:hAnsi="Times New Roman"/>
                <w:sz w:val="28"/>
                <w:szCs w:val="28"/>
              </w:rPr>
              <w:t>Заявитель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1190A" w14:textId="6E47F1D1" w:rsidR="00CD61D3" w:rsidRPr="00CD61D3" w:rsidRDefault="00CD61D3" w:rsidP="00CD61D3">
            <w:pPr>
              <w:spacing w:after="160"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</w:t>
            </w:r>
            <w:r w:rsidRPr="00CD61D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изические лица, юридические лица и индивидуальные предприниматели</w:t>
            </w:r>
          </w:p>
        </w:tc>
      </w:tr>
      <w:tr w:rsidR="00CD61D3" w:rsidRPr="00CD61D3" w14:paraId="1FFB5FC8" w14:textId="77777777" w:rsidTr="00981787"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D5B9B" w14:textId="0331489C" w:rsidR="00CD61D3" w:rsidRPr="00CD61D3" w:rsidRDefault="00CD61D3" w:rsidP="00CD61D3">
            <w:pPr>
              <w:spacing w:after="160"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CD61D3">
              <w:rPr>
                <w:rFonts w:ascii="Times New Roman" w:hAnsi="Times New Roman"/>
                <w:sz w:val="28"/>
                <w:szCs w:val="28"/>
              </w:rPr>
              <w:t>редставитель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02013" w14:textId="77777777" w:rsidR="00CD61D3" w:rsidRPr="00CD61D3" w:rsidRDefault="00CD61D3" w:rsidP="00CD61D3">
            <w:pPr>
              <w:spacing w:after="160"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61D3">
              <w:rPr>
                <w:rFonts w:ascii="Times New Roman" w:hAnsi="Times New Roman"/>
                <w:sz w:val="28"/>
                <w:szCs w:val="28"/>
              </w:rPr>
              <w:t>Лица, обладающие полномочиями на представление интересов Заявителя</w:t>
            </w:r>
          </w:p>
        </w:tc>
      </w:tr>
      <w:tr w:rsidR="00CD61D3" w:rsidRPr="00CD61D3" w14:paraId="2732CC98" w14:textId="77777777" w:rsidTr="00981787"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63E32" w14:textId="6C4A6322" w:rsidR="00CD61D3" w:rsidRPr="00CD61D3" w:rsidRDefault="00CD61D3" w:rsidP="00CD61D3">
            <w:pPr>
              <w:spacing w:after="160"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CD61D3">
              <w:rPr>
                <w:rFonts w:ascii="Times New Roman" w:hAnsi="Times New Roman"/>
                <w:sz w:val="28"/>
                <w:szCs w:val="28"/>
              </w:rPr>
              <w:t>полномоченный орган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CC307" w14:textId="77777777" w:rsidR="00CD61D3" w:rsidRPr="00CD61D3" w:rsidRDefault="00CD61D3" w:rsidP="00CD61D3">
            <w:pPr>
              <w:spacing w:after="160"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61D3">
              <w:rPr>
                <w:rFonts w:ascii="Times New Roman" w:hAnsi="Times New Roman"/>
                <w:sz w:val="28"/>
                <w:szCs w:val="28"/>
              </w:rPr>
              <w:t>Администрация города Благовещенска</w:t>
            </w:r>
          </w:p>
        </w:tc>
      </w:tr>
      <w:tr w:rsidR="00CD61D3" w:rsidRPr="00CD61D3" w14:paraId="2268CE0C" w14:textId="77777777" w:rsidTr="004700B8">
        <w:trPr>
          <w:trHeight w:val="829"/>
        </w:trPr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4086" w14:textId="1AE22A74" w:rsidR="00CD61D3" w:rsidRDefault="00CD61D3" w:rsidP="00CD61D3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Управление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2095" w14:textId="040074A4" w:rsidR="00CD61D3" w:rsidRPr="00CD61D3" w:rsidRDefault="00CD61D3" w:rsidP="00CD61D3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Земельное управление администрации города Благовещенска</w:t>
            </w:r>
          </w:p>
        </w:tc>
      </w:tr>
      <w:tr w:rsidR="00CD61D3" w:rsidRPr="00CD61D3" w14:paraId="362E3DF9" w14:textId="77777777" w:rsidTr="004700B8">
        <w:trPr>
          <w:trHeight w:val="854"/>
        </w:trPr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32EF" w14:textId="0417A14D" w:rsidR="00CD61D3" w:rsidRDefault="00CD61D3" w:rsidP="00CD61D3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Комитет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C707" w14:textId="4628C7FE" w:rsidR="00CD61D3" w:rsidRPr="00CD61D3" w:rsidRDefault="00CD61D3" w:rsidP="00CD61D3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Комитет по управлению имуществом муниципального образования города Благовещенска</w:t>
            </w:r>
          </w:p>
        </w:tc>
      </w:tr>
      <w:tr w:rsidR="00CD61D3" w:rsidRPr="00CD61D3" w14:paraId="6E9B0681" w14:textId="77777777" w:rsidTr="00981787"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51A5" w14:textId="2B7A5F34" w:rsidR="00CD61D3" w:rsidRDefault="00981787" w:rsidP="00CD61D3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Управление ДОУ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4041" w14:textId="77777777" w:rsidR="00CD61D3" w:rsidRDefault="00981787" w:rsidP="00CD61D3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Управление по документационному обеспечению управления администрации города Благовещенска</w:t>
            </w:r>
          </w:p>
          <w:p w14:paraId="64641589" w14:textId="5FDC6723" w:rsidR="004700B8" w:rsidRPr="00CD61D3" w:rsidRDefault="004700B8" w:rsidP="00CD61D3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61D3" w:rsidRPr="00CD61D3" w14:paraId="4F05862C" w14:textId="77777777" w:rsidTr="00981787"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E219C" w14:textId="351C268F" w:rsidR="00CD61D3" w:rsidRPr="00CD61D3" w:rsidRDefault="00981787" w:rsidP="00CD61D3">
            <w:pPr>
              <w:spacing w:after="160"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многофункциональный центр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C4EBC" w14:textId="77777777" w:rsidR="00CD61D3" w:rsidRPr="00CD61D3" w:rsidRDefault="00CD61D3" w:rsidP="00CD61D3">
            <w:pPr>
              <w:spacing w:after="160"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61D3">
              <w:rPr>
                <w:rFonts w:ascii="Times New Roman" w:hAnsi="Times New Roman"/>
                <w:sz w:val="28"/>
                <w:szCs w:val="28"/>
              </w:rPr>
              <w:t xml:space="preserve">Многофункциональный центр </w:t>
            </w:r>
            <w:r w:rsidRPr="00CD61D3">
              <w:rPr>
                <w:rFonts w:ascii="Times New Roman" w:hAnsi="Times New Roman"/>
                <w:bCs/>
                <w:sz w:val="28"/>
                <w:szCs w:val="28"/>
              </w:rPr>
              <w:t>предоставления государственных и муниципальных услуг</w:t>
            </w:r>
          </w:p>
        </w:tc>
      </w:tr>
      <w:tr w:rsidR="00981787" w:rsidRPr="00CD61D3" w14:paraId="433EBF56" w14:textId="77777777" w:rsidTr="00981787"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68C7" w14:textId="58CB4B22" w:rsidR="00981787" w:rsidRDefault="00981787" w:rsidP="00CD61D3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61D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СМЭВ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8F2F" w14:textId="0A0E4EF1" w:rsidR="00981787" w:rsidRPr="00CD61D3" w:rsidRDefault="00981787" w:rsidP="00CD61D3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61D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Федеральная государственная информационная система «Единая система межведомственного электронного взаимодействия»</w:t>
            </w:r>
          </w:p>
        </w:tc>
      </w:tr>
      <w:tr w:rsidR="00A762E1" w:rsidRPr="00CD61D3" w14:paraId="1B2FFC71" w14:textId="77777777" w:rsidTr="00981787"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6124" w14:textId="551CA41B" w:rsidR="00A762E1" w:rsidRPr="00CD61D3" w:rsidRDefault="00A762E1" w:rsidP="00CD61D3">
            <w:pPr>
              <w:spacing w:line="25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Федеральный закон № 210-ФЗ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7960" w14:textId="0FAD42B8" w:rsidR="00A762E1" w:rsidRPr="00CD61D3" w:rsidRDefault="00A762E1" w:rsidP="00CD61D3">
            <w:pPr>
              <w:spacing w:line="25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Федеральный закон от 27 июля 2010 г. № 210-ФЗ «Об организации предоставления </w:t>
            </w:r>
            <w:r w:rsidRPr="00CD61D3">
              <w:rPr>
                <w:rFonts w:ascii="Times New Roman" w:hAnsi="Times New Roman"/>
                <w:bCs/>
                <w:sz w:val="28"/>
                <w:szCs w:val="28"/>
              </w:rPr>
              <w:t>государственных и муниципальных услуг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  <w:tr w:rsidR="00981787" w:rsidRPr="00CD61D3" w14:paraId="69B2A7FC" w14:textId="77777777" w:rsidTr="00981787"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931A" w14:textId="3D7F7FBA" w:rsidR="00981787" w:rsidRPr="00CD61D3" w:rsidRDefault="00981787" w:rsidP="00CD61D3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61D3">
              <w:rPr>
                <w:rFonts w:ascii="Times New Roman" w:hAnsi="Times New Roman"/>
                <w:sz w:val="28"/>
                <w:szCs w:val="28"/>
              </w:rPr>
              <w:t>ЕПГУ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1880" w14:textId="5F53DAE9" w:rsidR="00981787" w:rsidRPr="00CD61D3" w:rsidRDefault="00981787" w:rsidP="00CD61D3">
            <w:pPr>
              <w:spacing w:line="25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D61D3">
              <w:rPr>
                <w:rFonts w:ascii="Times New Roman" w:hAnsi="Times New Roman"/>
                <w:sz w:val="28"/>
                <w:szCs w:val="28"/>
              </w:rPr>
              <w:t>Единый государственный портал предоставления государственных и муниципальных услуг</w:t>
            </w:r>
          </w:p>
        </w:tc>
      </w:tr>
      <w:tr w:rsidR="004031D7" w:rsidRPr="00CD61D3" w14:paraId="024677A3" w14:textId="77777777" w:rsidTr="00981787"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1D99" w14:textId="6468601C" w:rsidR="004031D7" w:rsidRPr="00CD61D3" w:rsidRDefault="004031D7" w:rsidP="00CD61D3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РПГУ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5F1C" w14:textId="5CA7A20B" w:rsidR="004031D7" w:rsidRPr="00CD61D3" w:rsidRDefault="004031D7" w:rsidP="004031D7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Региональный портал </w:t>
            </w:r>
            <w:r w:rsidRPr="00CD61D3">
              <w:rPr>
                <w:rFonts w:ascii="Times New Roman" w:hAnsi="Times New Roman"/>
                <w:sz w:val="28"/>
                <w:szCs w:val="28"/>
              </w:rPr>
              <w:t>государственных и муниципальных услуг</w:t>
            </w:r>
          </w:p>
        </w:tc>
      </w:tr>
      <w:tr w:rsidR="00981787" w:rsidRPr="00CD61D3" w14:paraId="60582209" w14:textId="77777777" w:rsidTr="00981787"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913D6" w14:textId="77777777" w:rsidR="00981787" w:rsidRPr="00CD61D3" w:rsidRDefault="00981787" w:rsidP="00CD61D3">
            <w:pPr>
              <w:spacing w:after="160"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61D3">
              <w:rPr>
                <w:rFonts w:ascii="Times New Roman" w:hAnsi="Times New Roman"/>
                <w:sz w:val="28"/>
                <w:szCs w:val="28"/>
              </w:rPr>
              <w:t>ЕСИА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AC804" w14:textId="77777777" w:rsidR="00981787" w:rsidRPr="00CD61D3" w:rsidRDefault="00981787" w:rsidP="00CD61D3">
            <w:pPr>
              <w:spacing w:after="160"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61D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Федеральная государственная информационная система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</w:t>
            </w:r>
          </w:p>
        </w:tc>
      </w:tr>
      <w:tr w:rsidR="004031D7" w:rsidRPr="00CD61D3" w14:paraId="3D6F551C" w14:textId="77777777" w:rsidTr="0068010E"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6E9D2" w14:textId="77777777" w:rsidR="004031D7" w:rsidRPr="00CD61D3" w:rsidRDefault="004031D7" w:rsidP="0068010E">
            <w:pPr>
              <w:spacing w:after="160"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61D3">
              <w:rPr>
                <w:rFonts w:ascii="Times New Roman" w:hAnsi="Times New Roman"/>
                <w:sz w:val="28"/>
                <w:szCs w:val="28"/>
              </w:rPr>
              <w:t>ЕГРН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4D795" w14:textId="77777777" w:rsidR="004031D7" w:rsidRPr="00CD61D3" w:rsidRDefault="004031D7" w:rsidP="0068010E">
            <w:pPr>
              <w:spacing w:after="160"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61D3">
              <w:rPr>
                <w:rFonts w:ascii="Times New Roman" w:hAnsi="Times New Roman"/>
                <w:sz w:val="28"/>
                <w:szCs w:val="28"/>
              </w:rPr>
              <w:t>Единый государственный реестр недвижимости</w:t>
            </w:r>
          </w:p>
        </w:tc>
      </w:tr>
    </w:tbl>
    <w:p w14:paraId="4E6B7FB5" w14:textId="7994D8F5" w:rsidR="00857DEA" w:rsidRDefault="00857DEA" w:rsidP="00857DE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700B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11A3DE6" w14:textId="77777777" w:rsidR="00121285" w:rsidRPr="00121285" w:rsidRDefault="00121285" w:rsidP="0012128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21285">
        <w:rPr>
          <w:rFonts w:ascii="Times New Roman" w:eastAsia="Calibri" w:hAnsi="Times New Roman" w:cs="Times New Roman"/>
          <w:sz w:val="28"/>
          <w:szCs w:val="28"/>
          <w:lang w:eastAsia="ru-RU"/>
        </w:rPr>
        <w:t>2. Управлению единой муниципальной информационной системы администрации города Благовещенска в течение 5 дней со дня принятия настоящего постановления разместить настоящее постановление в сетевом издании «Официальный сайт Администрации города Благовещенск».</w:t>
      </w:r>
    </w:p>
    <w:p w14:paraId="36C55FB8" w14:textId="77777777" w:rsidR="00121285" w:rsidRPr="00121285" w:rsidRDefault="00121285" w:rsidP="0012128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21285">
        <w:rPr>
          <w:rFonts w:ascii="Times New Roman" w:eastAsia="Calibri" w:hAnsi="Times New Roman" w:cs="Times New Roman"/>
          <w:sz w:val="28"/>
          <w:szCs w:val="28"/>
          <w:lang w:eastAsia="ru-RU"/>
        </w:rPr>
        <w:t>3. Настоящее постановление вступает в силу со дня размещения в сетевом издании «Официальный сайт Администрации города Благовещенск».</w:t>
      </w:r>
    </w:p>
    <w:p w14:paraId="4CF5F467" w14:textId="77777777" w:rsidR="00121285" w:rsidRPr="00121285" w:rsidRDefault="00121285" w:rsidP="0012128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21285">
        <w:rPr>
          <w:rFonts w:ascii="Times New Roman" w:eastAsia="Calibri" w:hAnsi="Times New Roman" w:cs="Times New Roman"/>
          <w:sz w:val="28"/>
          <w:szCs w:val="28"/>
          <w:lang w:eastAsia="ru-RU"/>
        </w:rPr>
        <w:t>4. Контроль за исполнением настоящего постановления возложить на заместителя мэра города Благовещенска Воронова А.Е.</w:t>
      </w:r>
    </w:p>
    <w:p w14:paraId="04DC8D6E" w14:textId="77777777" w:rsidR="00C7276D" w:rsidRDefault="00C7276D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2ADF61A" w14:textId="77777777" w:rsidR="00121285" w:rsidRDefault="00121285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6C6FF64" w14:textId="77777777" w:rsidR="00121285" w:rsidRPr="002763B7" w:rsidRDefault="00121285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7107D53E" w14:textId="77777777" w:rsidR="00263EB9" w:rsidRPr="00263EB9" w:rsidRDefault="00263EB9" w:rsidP="00263E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EB9"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14:paraId="548C9E16" w14:textId="77777777" w:rsidR="00263EB9" w:rsidRPr="00263EB9" w:rsidRDefault="00263EB9" w:rsidP="00263E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EB9">
        <w:rPr>
          <w:rFonts w:ascii="Times New Roman" w:hAnsi="Times New Roman" w:cs="Times New Roman"/>
          <w:sz w:val="28"/>
          <w:szCs w:val="28"/>
        </w:rPr>
        <w:t xml:space="preserve">мэра города Благовещенска                                                               Д.А. </w:t>
      </w:r>
      <w:proofErr w:type="spellStart"/>
      <w:r w:rsidRPr="00263EB9">
        <w:rPr>
          <w:rFonts w:ascii="Times New Roman" w:hAnsi="Times New Roman" w:cs="Times New Roman"/>
          <w:sz w:val="28"/>
          <w:szCs w:val="28"/>
        </w:rPr>
        <w:t>Гумиров</w:t>
      </w:r>
      <w:proofErr w:type="spellEnd"/>
    </w:p>
    <w:p w14:paraId="5E01C5ED" w14:textId="7883BD73" w:rsidR="00440D91" w:rsidRPr="00440D91" w:rsidRDefault="00440D91" w:rsidP="0065697D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sectPr w:rsidR="00440D91" w:rsidRPr="00440D91" w:rsidSect="009074B1">
      <w:headerReference w:type="default" r:id="rId10"/>
      <w:headerReference w:type="first" r:id="rId11"/>
      <w:pgSz w:w="11906" w:h="16838"/>
      <w:pgMar w:top="1134" w:right="70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81618F" w14:textId="77777777" w:rsidR="00380481" w:rsidRDefault="00380481" w:rsidP="002747B1">
      <w:pPr>
        <w:spacing w:after="0" w:line="240" w:lineRule="auto"/>
      </w:pPr>
      <w:r>
        <w:separator/>
      </w:r>
    </w:p>
  </w:endnote>
  <w:endnote w:type="continuationSeparator" w:id="0">
    <w:p w14:paraId="15668A8A" w14:textId="77777777" w:rsidR="00380481" w:rsidRDefault="00380481" w:rsidP="0027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F2E28" w14:textId="77777777" w:rsidR="00380481" w:rsidRDefault="00380481" w:rsidP="002747B1">
      <w:pPr>
        <w:spacing w:after="0" w:line="240" w:lineRule="auto"/>
      </w:pPr>
      <w:r>
        <w:separator/>
      </w:r>
    </w:p>
  </w:footnote>
  <w:footnote w:type="continuationSeparator" w:id="0">
    <w:p w14:paraId="78A547D1" w14:textId="77777777" w:rsidR="00380481" w:rsidRDefault="00380481" w:rsidP="0027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492363"/>
      <w:docPartObj>
        <w:docPartGallery w:val="Page Numbers (Top of Page)"/>
        <w:docPartUnique/>
      </w:docPartObj>
    </w:sdtPr>
    <w:sdtEndPr/>
    <w:sdtContent>
      <w:p w14:paraId="1277D5D2" w14:textId="6EE02AFD" w:rsidR="002763B7" w:rsidRDefault="002763B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7DEA">
          <w:rPr>
            <w:noProof/>
          </w:rPr>
          <w:t>4</w:t>
        </w:r>
        <w:r>
          <w:fldChar w:fldCharType="end"/>
        </w:r>
      </w:p>
    </w:sdtContent>
  </w:sdt>
  <w:p w14:paraId="2EF4F72F" w14:textId="7C4231A7" w:rsidR="002747B1" w:rsidRDefault="002747B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021E4" w14:textId="17C105F0" w:rsidR="002763B7" w:rsidRDefault="002763B7">
    <w:pPr>
      <w:pStyle w:val="a7"/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630D7884" wp14:editId="78E85221">
          <wp:simplePos x="0" y="0"/>
          <wp:positionH relativeFrom="column">
            <wp:posOffset>2631440</wp:posOffset>
          </wp:positionH>
          <wp:positionV relativeFrom="page">
            <wp:posOffset>196215</wp:posOffset>
          </wp:positionV>
          <wp:extent cx="549910" cy="577850"/>
          <wp:effectExtent l="0" t="0" r="2540" b="0"/>
          <wp:wrapNone/>
          <wp:docPr id="4" name="Рисунок 4" descr="Картинки по запросу герб города благовещенс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Картинки по запросу герб города благовещенска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0" t="6748" r="24230" b="4905"/>
                  <a:stretch/>
                </pic:blipFill>
                <pic:spPr bwMode="auto">
                  <a:xfrm>
                    <a:off x="0" y="0"/>
                    <a:ext cx="54991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35313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57E"/>
    <w:rsid w:val="0000083A"/>
    <w:rsid w:val="00005DAC"/>
    <w:rsid w:val="00020988"/>
    <w:rsid w:val="00034F5B"/>
    <w:rsid w:val="000360CE"/>
    <w:rsid w:val="00107C33"/>
    <w:rsid w:val="00121285"/>
    <w:rsid w:val="00137D9C"/>
    <w:rsid w:val="00163940"/>
    <w:rsid w:val="0016443B"/>
    <w:rsid w:val="001670CE"/>
    <w:rsid w:val="00182C21"/>
    <w:rsid w:val="00194673"/>
    <w:rsid w:val="001B47FE"/>
    <w:rsid w:val="001D680A"/>
    <w:rsid w:val="001F2F29"/>
    <w:rsid w:val="0020765A"/>
    <w:rsid w:val="00222DD7"/>
    <w:rsid w:val="00250725"/>
    <w:rsid w:val="00260118"/>
    <w:rsid w:val="00260AEB"/>
    <w:rsid w:val="00263EB9"/>
    <w:rsid w:val="00273175"/>
    <w:rsid w:val="00273BAD"/>
    <w:rsid w:val="002747B1"/>
    <w:rsid w:val="002763B7"/>
    <w:rsid w:val="002A5F0E"/>
    <w:rsid w:val="002B11D2"/>
    <w:rsid w:val="002B1D9A"/>
    <w:rsid w:val="002C3B9E"/>
    <w:rsid w:val="002C3C62"/>
    <w:rsid w:val="002D16C6"/>
    <w:rsid w:val="002F4DAB"/>
    <w:rsid w:val="003030A1"/>
    <w:rsid w:val="00335536"/>
    <w:rsid w:val="00372789"/>
    <w:rsid w:val="00380481"/>
    <w:rsid w:val="003A2736"/>
    <w:rsid w:val="003A30CC"/>
    <w:rsid w:val="003C2921"/>
    <w:rsid w:val="003D1D45"/>
    <w:rsid w:val="003E7B86"/>
    <w:rsid w:val="003F161B"/>
    <w:rsid w:val="004031D7"/>
    <w:rsid w:val="0040779A"/>
    <w:rsid w:val="00440D91"/>
    <w:rsid w:val="004414F3"/>
    <w:rsid w:val="004700B8"/>
    <w:rsid w:val="00471BBF"/>
    <w:rsid w:val="004768ED"/>
    <w:rsid w:val="004841FC"/>
    <w:rsid w:val="00484BE6"/>
    <w:rsid w:val="00487FF0"/>
    <w:rsid w:val="004A0BC3"/>
    <w:rsid w:val="004D308C"/>
    <w:rsid w:val="004D5131"/>
    <w:rsid w:val="004E07E2"/>
    <w:rsid w:val="00517F02"/>
    <w:rsid w:val="00523E2A"/>
    <w:rsid w:val="0052484E"/>
    <w:rsid w:val="005271D9"/>
    <w:rsid w:val="00530F74"/>
    <w:rsid w:val="0055647D"/>
    <w:rsid w:val="0056006F"/>
    <w:rsid w:val="00564ED0"/>
    <w:rsid w:val="005F46FC"/>
    <w:rsid w:val="006032A9"/>
    <w:rsid w:val="00624012"/>
    <w:rsid w:val="00626C33"/>
    <w:rsid w:val="00642B9E"/>
    <w:rsid w:val="00650815"/>
    <w:rsid w:val="0065697D"/>
    <w:rsid w:val="006671EE"/>
    <w:rsid w:val="00685196"/>
    <w:rsid w:val="00687A63"/>
    <w:rsid w:val="006C5D56"/>
    <w:rsid w:val="006C7A89"/>
    <w:rsid w:val="006D6F5D"/>
    <w:rsid w:val="006E5AA5"/>
    <w:rsid w:val="00716CE0"/>
    <w:rsid w:val="00762076"/>
    <w:rsid w:val="0076563C"/>
    <w:rsid w:val="007722D7"/>
    <w:rsid w:val="007811BD"/>
    <w:rsid w:val="007C1D5C"/>
    <w:rsid w:val="00801BAF"/>
    <w:rsid w:val="00844EFA"/>
    <w:rsid w:val="00847EFD"/>
    <w:rsid w:val="00857DEA"/>
    <w:rsid w:val="00884C0C"/>
    <w:rsid w:val="00892A3A"/>
    <w:rsid w:val="008B1860"/>
    <w:rsid w:val="009074B1"/>
    <w:rsid w:val="00952C50"/>
    <w:rsid w:val="00981787"/>
    <w:rsid w:val="009A2B4D"/>
    <w:rsid w:val="009B00F9"/>
    <w:rsid w:val="009C53D3"/>
    <w:rsid w:val="00A12F1B"/>
    <w:rsid w:val="00A217A0"/>
    <w:rsid w:val="00A4330B"/>
    <w:rsid w:val="00A762E1"/>
    <w:rsid w:val="00A96E78"/>
    <w:rsid w:val="00AC378A"/>
    <w:rsid w:val="00AD0018"/>
    <w:rsid w:val="00AD6CE4"/>
    <w:rsid w:val="00AE037B"/>
    <w:rsid w:val="00AF0E06"/>
    <w:rsid w:val="00AF657E"/>
    <w:rsid w:val="00B21DFE"/>
    <w:rsid w:val="00B35B7D"/>
    <w:rsid w:val="00B360BB"/>
    <w:rsid w:val="00B65283"/>
    <w:rsid w:val="00B837B2"/>
    <w:rsid w:val="00B8462E"/>
    <w:rsid w:val="00BD2435"/>
    <w:rsid w:val="00BD444D"/>
    <w:rsid w:val="00BE374F"/>
    <w:rsid w:val="00C11404"/>
    <w:rsid w:val="00C15123"/>
    <w:rsid w:val="00C41BA2"/>
    <w:rsid w:val="00C43D00"/>
    <w:rsid w:val="00C45E35"/>
    <w:rsid w:val="00C7276D"/>
    <w:rsid w:val="00C75E2C"/>
    <w:rsid w:val="00C935EB"/>
    <w:rsid w:val="00CB5C75"/>
    <w:rsid w:val="00CD61D3"/>
    <w:rsid w:val="00CE41EE"/>
    <w:rsid w:val="00CE4C32"/>
    <w:rsid w:val="00D03D4E"/>
    <w:rsid w:val="00D050C7"/>
    <w:rsid w:val="00D11634"/>
    <w:rsid w:val="00D35724"/>
    <w:rsid w:val="00D54BEC"/>
    <w:rsid w:val="00D93ED5"/>
    <w:rsid w:val="00E0733C"/>
    <w:rsid w:val="00E1635D"/>
    <w:rsid w:val="00E329AC"/>
    <w:rsid w:val="00E360F5"/>
    <w:rsid w:val="00E63B13"/>
    <w:rsid w:val="00E673AD"/>
    <w:rsid w:val="00E779DE"/>
    <w:rsid w:val="00EC4320"/>
    <w:rsid w:val="00ED2F84"/>
    <w:rsid w:val="00EE6B36"/>
    <w:rsid w:val="00F5547E"/>
    <w:rsid w:val="00FB2B7F"/>
    <w:rsid w:val="00FB3F07"/>
    <w:rsid w:val="00FC465C"/>
    <w:rsid w:val="00FD2A1B"/>
    <w:rsid w:val="00FD453D"/>
    <w:rsid w:val="00FF4253"/>
    <w:rsid w:val="00FF476D"/>
    <w:rsid w:val="00FF4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10BBF2"/>
  <w15:docId w15:val="{EB88920E-11C7-4B83-A81A-651CDAE31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  <w:style w:type="paragraph" w:styleId="ab">
    <w:name w:val="No Spacing"/>
    <w:uiPriority w:val="1"/>
    <w:qFormat/>
    <w:rsid w:val="001B47FE"/>
    <w:pPr>
      <w:spacing w:after="0" w:line="240" w:lineRule="auto"/>
    </w:pPr>
  </w:style>
  <w:style w:type="table" w:customStyle="1" w:styleId="1">
    <w:name w:val="Сетка таблицы1"/>
    <w:basedOn w:val="a1"/>
    <w:next w:val="a3"/>
    <w:uiPriority w:val="39"/>
    <w:rsid w:val="00CD61D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0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80&amp;n=179417&amp;dst=10042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80453&amp;dst=100094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080&amp;n=179417&amp;dst=100428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1135</Words>
  <Characters>6475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Карачевцева Дарья Дмитриевна</cp:lastModifiedBy>
  <cp:revision>2</cp:revision>
  <cp:lastPrinted>2026-03-12T03:03:00Z</cp:lastPrinted>
  <dcterms:created xsi:type="dcterms:W3CDTF">2026-04-22T05:49:00Z</dcterms:created>
  <dcterms:modified xsi:type="dcterms:W3CDTF">2026-04-22T05:49:00Z</dcterms:modified>
</cp:coreProperties>
</file>